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EA56E" w14:textId="77777777" w:rsidR="00635F34" w:rsidRPr="00635F34" w:rsidRDefault="00635F34" w:rsidP="00635F34">
      <w:r w:rsidRPr="00635F34">
        <w:rPr>
          <w:noProof/>
          <w:lang w:val="en-GB" w:eastAsia="en-GB"/>
        </w:rPr>
        <mc:AlternateContent>
          <mc:Choice Requires="wps">
            <w:drawing>
              <wp:anchor distT="0" distB="0" distL="114300" distR="114300" simplePos="0" relativeHeight="251659264" behindDoc="0" locked="0" layoutInCell="1" allowOverlap="1" wp14:anchorId="7A5950FB" wp14:editId="4F84A298">
                <wp:simplePos x="0" y="0"/>
                <wp:positionH relativeFrom="column">
                  <wp:posOffset>200025</wp:posOffset>
                </wp:positionH>
                <wp:positionV relativeFrom="paragraph">
                  <wp:posOffset>238125</wp:posOffset>
                </wp:positionV>
                <wp:extent cx="5772150" cy="571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772150" cy="57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A25A49"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5pt,18.75pt" to="470.2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" strokecolor="#4579b8 [3044]"/>
            </w:pict>
          </mc:Fallback>
        </mc:AlternateContent>
      </w:r>
      <w:r w:rsidR="0095602F">
        <w:t xml:space="preserve">                                                                              SUTIKIMAS</w:t>
      </w:r>
    </w:p>
    <w:p w14:paraId="505D54E3" w14:textId="7986A6C1" w:rsidR="00763B4D" w:rsidRPr="00144810" w:rsidRDefault="00C26158" w:rsidP="00763B4D">
      <w:pPr>
        <w:jc w:val="both"/>
        <w:rPr>
          <w:sz w:val="20"/>
          <w:szCs w:val="20"/>
        </w:rPr>
      </w:pPr>
      <w:r w:rsidRPr="00144810">
        <w:rPr>
          <w:sz w:val="20"/>
          <w:szCs w:val="20"/>
        </w:rPr>
        <w:t>Aš, žemiau pasirašęs (-iusi) modelis, kuris toliau šiame dokumente bus vadinamas „Modeliu“, suteikiu neribotą teisę</w:t>
      </w:r>
      <w:r w:rsidR="00CB63C8">
        <w:rPr>
          <w:sz w:val="20"/>
          <w:szCs w:val="20"/>
        </w:rPr>
        <w:t xml:space="preserve"> KIGSA,</w:t>
      </w:r>
      <w:r w:rsidRPr="00144810">
        <w:rPr>
          <w:sz w:val="20"/>
          <w:szCs w:val="20"/>
        </w:rPr>
        <w:t xml:space="preserve"> F</w:t>
      </w:r>
      <w:r w:rsidR="00FB2CF9">
        <w:rPr>
          <w:sz w:val="20"/>
          <w:szCs w:val="20"/>
        </w:rPr>
        <w:t xml:space="preserve">otografui ir </w:t>
      </w:r>
      <w:r w:rsidR="0095602F">
        <w:rPr>
          <w:sz w:val="20"/>
          <w:szCs w:val="20"/>
        </w:rPr>
        <w:t>meistrui..........</w:t>
      </w:r>
      <w:r w:rsidR="000E71B3">
        <w:rPr>
          <w:sz w:val="20"/>
          <w:szCs w:val="20"/>
        </w:rPr>
        <w:t>...............</w:t>
      </w:r>
      <w:r w:rsidR="0095602F">
        <w:rPr>
          <w:sz w:val="20"/>
          <w:szCs w:val="20"/>
        </w:rPr>
        <w:t xml:space="preserve">...................   </w:t>
      </w:r>
      <w:r w:rsidRPr="00144810">
        <w:rPr>
          <w:sz w:val="20"/>
          <w:szCs w:val="20"/>
        </w:rPr>
        <w:t>jo/jos teisėtiems atstovams ir įpėdiniams, taip pat asmenims ar įmonėms, kuri savo veiklai turi jo/jos leidimą, naudoti ir/arba kopijuoti, ir/arba įgyti autorines teises į Modelio portretines fotografijas arba atvaizdus, negatyvus, skaidres ar atitinkamus skaitmeninio formato duomenis, kuriuose Modelis dalyvauja pilnai arba dalinai, keisti tų duomenų formą, daryti iš jų reprodukcijas, spalvos ar bet kokiu kitu atžvilgiu, fotografo studijoje ar kitur meno ar kitais teisėtais tikslais taikyti visuomenės informavimo priemonėse, naudoti bet kokį formatą: nejudantis, vienas, grupėje, judantis arba video.</w:t>
      </w:r>
      <w:r w:rsidR="0064338E">
        <w:rPr>
          <w:sz w:val="20"/>
          <w:szCs w:val="20"/>
        </w:rPr>
        <w:t xml:space="preserve">  Modelio nuotraukas naudoti viešai internetinėje platformoje ar rinkodaros tiksliais.</w:t>
      </w:r>
    </w:p>
    <w:p w14:paraId="278E5FE8" w14:textId="1505177A" w:rsidR="00763B4D" w:rsidRPr="00144810" w:rsidRDefault="00C26158" w:rsidP="00763B4D">
      <w:pPr>
        <w:jc w:val="both"/>
        <w:rPr>
          <w:sz w:val="20"/>
          <w:szCs w:val="20"/>
        </w:rPr>
      </w:pPr>
      <w:r w:rsidRPr="00144810">
        <w:rPr>
          <w:sz w:val="20"/>
          <w:szCs w:val="20"/>
        </w:rPr>
        <w:t xml:space="preserve">Šiuo dokumentu aš atsisakau visų teisių į užbaigto produkto arba kopijų, kuriose naudojamos Fotografo darytos Modelio nuotraukos, tikrinimą ir tvirtinimą arba panaudojimo būdą, kuris joms gali būti taikomas. Be to, aš atsisakau bet kokių pretenzijų Fotografo ir </w:t>
      </w:r>
      <w:r w:rsidR="0095602F">
        <w:rPr>
          <w:sz w:val="20"/>
          <w:szCs w:val="20"/>
        </w:rPr>
        <w:t>meistro ..........</w:t>
      </w:r>
      <w:r w:rsidR="000E71B3">
        <w:rPr>
          <w:sz w:val="20"/>
          <w:szCs w:val="20"/>
        </w:rPr>
        <w:t>...................</w:t>
      </w:r>
      <w:r w:rsidR="0095602F">
        <w:rPr>
          <w:sz w:val="20"/>
          <w:szCs w:val="20"/>
        </w:rPr>
        <w:t>....</w:t>
      </w:r>
      <w:r w:rsidRPr="00144810">
        <w:rPr>
          <w:sz w:val="20"/>
          <w:szCs w:val="20"/>
        </w:rPr>
        <w:t xml:space="preserve">ir kitų atžvilgiu, dėl bet kokios formos žalos, prognozuojamos ar neprognozuojamos, kurios priežastis tinkamas meninis ar komercinis nuotraukų naudojimas, nebent būtų neabejotinai įrodyta, kad minėtų reprodukcijų kilmė yra piktavališka, arba jos buvo padarytos ir publikuojamos turint tikslą sukelti su Modeliu susijusį skandalą, jo pajuoką, užtraukti jam gėdą, jį paniekinti arba pažeminti. </w:t>
      </w:r>
      <w:r w:rsidR="00763B4D" w:rsidRPr="00144810">
        <w:rPr>
          <w:sz w:val="20"/>
          <w:szCs w:val="20"/>
        </w:rPr>
        <w:t xml:space="preserve">Informacija apie Modelį </w:t>
      </w:r>
    </w:p>
    <w:p w14:paraId="1C022026" w14:textId="77777777" w:rsidR="00144810" w:rsidRPr="00635F34" w:rsidRDefault="00144810" w:rsidP="00763B4D">
      <w:pPr>
        <w:jc w:val="both"/>
        <w:rPr>
          <w:u w:val="single"/>
        </w:rPr>
      </w:pPr>
      <w:r w:rsidRPr="00635F34">
        <w:rPr>
          <w:u w:val="single"/>
        </w:rPr>
        <w:t xml:space="preserve">Aš pripažįstu, kad fotosesija vyko visiškai tinkamai ir profesionaliai ir šis leidimas jai pasibaigus buvo pasirašytas laisva valia. Aš patvirtinu, kad aš esu </w:t>
      </w:r>
      <w:r w:rsidR="00CB63C8">
        <w:rPr>
          <w:u w:val="single"/>
        </w:rPr>
        <w:t xml:space="preserve"> </w:t>
      </w:r>
      <w:r w:rsidRPr="00635F34">
        <w:rPr>
          <w:u w:val="single"/>
        </w:rPr>
        <w:t>pilnametis (-ė) ir esu laisvas (-a) bei galiu suteikti tokį sutikimą.</w:t>
      </w:r>
    </w:p>
    <w:p w14:paraId="1898159E" w14:textId="77777777" w:rsidR="00144810" w:rsidRDefault="00144810" w:rsidP="00763B4D">
      <w:pPr>
        <w:jc w:val="both"/>
        <w:rPr>
          <w:sz w:val="20"/>
          <w:szCs w:val="20"/>
        </w:rPr>
      </w:pPr>
    </w:p>
    <w:p w14:paraId="1D8210A3" w14:textId="77777777" w:rsidR="00144810" w:rsidRDefault="00144810" w:rsidP="00144810">
      <w:pPr>
        <w:jc w:val="center"/>
        <w:rPr>
          <w:b/>
          <w:sz w:val="24"/>
          <w:szCs w:val="24"/>
        </w:rPr>
      </w:pPr>
      <w:r w:rsidRPr="00144810">
        <w:rPr>
          <w:b/>
          <w:sz w:val="24"/>
          <w:szCs w:val="24"/>
        </w:rPr>
        <w:t>Informacija apie Modelį</w:t>
      </w:r>
    </w:p>
    <w:p w14:paraId="21C50692" w14:textId="77777777" w:rsidR="00144810" w:rsidRDefault="00635F34" w:rsidP="00635F34">
      <w:pPr>
        <w:tabs>
          <w:tab w:val="left" w:pos="7560"/>
        </w:tabs>
        <w:rPr>
          <w:sz w:val="18"/>
          <w:szCs w:val="18"/>
        </w:rPr>
      </w:pPr>
      <w:r>
        <w:rPr>
          <w:noProof/>
          <w:sz w:val="18"/>
          <w:szCs w:val="18"/>
          <w:lang w:val="en-GB" w:eastAsia="en-GB"/>
        </w:rPr>
        <mc:AlternateContent>
          <mc:Choice Requires="wps">
            <w:drawing>
              <wp:anchor distT="0" distB="0" distL="114300" distR="114300" simplePos="0" relativeHeight="251662336" behindDoc="0" locked="0" layoutInCell="1" allowOverlap="1" wp14:anchorId="78A9EFD0" wp14:editId="2A620775">
                <wp:simplePos x="0" y="0"/>
                <wp:positionH relativeFrom="column">
                  <wp:posOffset>3838575</wp:posOffset>
                </wp:positionH>
                <wp:positionV relativeFrom="paragraph">
                  <wp:posOffset>137795</wp:posOffset>
                </wp:positionV>
                <wp:extent cx="20764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076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6C69B4"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2.25pt,10.85pt" to="465.7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" strokecolor="#4579b8 [3044]"/>
            </w:pict>
          </mc:Fallback>
        </mc:AlternateContent>
      </w:r>
      <w:r>
        <w:rPr>
          <w:noProof/>
          <w:sz w:val="18"/>
          <w:szCs w:val="18"/>
          <w:lang w:val="en-GB" w:eastAsia="en-GB"/>
        </w:rPr>
        <mc:AlternateContent>
          <mc:Choice Requires="wps">
            <w:drawing>
              <wp:anchor distT="0" distB="0" distL="114300" distR="114300" simplePos="0" relativeHeight="251660288" behindDoc="0" locked="0" layoutInCell="1" allowOverlap="1" wp14:anchorId="62EEB012" wp14:editId="79E59C4B">
                <wp:simplePos x="0" y="0"/>
                <wp:positionH relativeFrom="column">
                  <wp:posOffset>809625</wp:posOffset>
                </wp:positionH>
                <wp:positionV relativeFrom="paragraph">
                  <wp:posOffset>147320</wp:posOffset>
                </wp:positionV>
                <wp:extent cx="20764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076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D1B9BF"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75pt,11.6pt" to="227.2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" strokecolor="#4579b8 [3044]"/>
            </w:pict>
          </mc:Fallback>
        </mc:AlternateContent>
      </w:r>
      <w:r>
        <w:rPr>
          <w:sz w:val="18"/>
          <w:szCs w:val="18"/>
        </w:rPr>
        <w:t xml:space="preserve">Vardas Pavardė:                                                                                              </w:t>
      </w:r>
      <w:r w:rsidR="00144810">
        <w:rPr>
          <w:sz w:val="18"/>
          <w:szCs w:val="18"/>
        </w:rPr>
        <w:t>Telefono nr.</w:t>
      </w:r>
      <w:r w:rsidRPr="00635F34">
        <w:rPr>
          <w:noProof/>
          <w:sz w:val="18"/>
          <w:szCs w:val="18"/>
          <w:lang w:eastAsia="lt-LT"/>
        </w:rPr>
        <w:t xml:space="preserve"> </w:t>
      </w:r>
    </w:p>
    <w:p w14:paraId="1E99E236" w14:textId="77777777" w:rsidR="00635F34" w:rsidRDefault="00635F34" w:rsidP="00144810">
      <w:pPr>
        <w:jc w:val="both"/>
        <w:rPr>
          <w:sz w:val="18"/>
          <w:szCs w:val="18"/>
        </w:rPr>
      </w:pPr>
      <w:r>
        <w:rPr>
          <w:noProof/>
          <w:sz w:val="18"/>
          <w:szCs w:val="18"/>
          <w:lang w:val="en-GB" w:eastAsia="en-GB"/>
        </w:rPr>
        <mc:AlternateContent>
          <mc:Choice Requires="wps">
            <w:drawing>
              <wp:anchor distT="0" distB="0" distL="114300" distR="114300" simplePos="0" relativeHeight="251664384" behindDoc="0" locked="0" layoutInCell="1" allowOverlap="1" wp14:anchorId="2164686A" wp14:editId="24068014">
                <wp:simplePos x="0" y="0"/>
                <wp:positionH relativeFrom="column">
                  <wp:posOffset>809625</wp:posOffset>
                </wp:positionH>
                <wp:positionV relativeFrom="paragraph">
                  <wp:posOffset>136525</wp:posOffset>
                </wp:positionV>
                <wp:extent cx="20764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076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484304" id="Straight Connector 4"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75pt,10.75pt" to="227.2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" strokecolor="#4579b8 [3044]"/>
            </w:pict>
          </mc:Fallback>
        </mc:AlternateContent>
      </w:r>
      <w:r w:rsidR="00144810">
        <w:rPr>
          <w:sz w:val="18"/>
          <w:szCs w:val="18"/>
        </w:rPr>
        <w:t>Gimimo data</w:t>
      </w:r>
      <w:r>
        <w:rPr>
          <w:sz w:val="18"/>
          <w:szCs w:val="18"/>
        </w:rPr>
        <w:t xml:space="preserve">: </w:t>
      </w:r>
    </w:p>
    <w:p w14:paraId="1087FCEC" w14:textId="77777777" w:rsidR="00144810" w:rsidRDefault="00635F34" w:rsidP="00144810">
      <w:pPr>
        <w:jc w:val="both"/>
        <w:rPr>
          <w:sz w:val="18"/>
          <w:szCs w:val="18"/>
        </w:rPr>
      </w:pPr>
      <w:r>
        <w:rPr>
          <w:noProof/>
          <w:sz w:val="18"/>
          <w:szCs w:val="18"/>
          <w:lang w:val="en-GB" w:eastAsia="en-GB"/>
        </w:rPr>
        <mc:AlternateContent>
          <mc:Choice Requires="wps">
            <w:drawing>
              <wp:anchor distT="0" distB="0" distL="114300" distR="114300" simplePos="0" relativeHeight="251666432" behindDoc="0" locked="0" layoutInCell="1" allowOverlap="1" wp14:anchorId="25596914" wp14:editId="7220D916">
                <wp:simplePos x="0" y="0"/>
                <wp:positionH relativeFrom="column">
                  <wp:posOffset>809625</wp:posOffset>
                </wp:positionH>
                <wp:positionV relativeFrom="paragraph">
                  <wp:posOffset>125095</wp:posOffset>
                </wp:positionV>
                <wp:extent cx="20764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2076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8353BFA" id="Straight Connector 5"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75pt,9.85pt" to="227.2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" strokecolor="#4579b8 [3044]"/>
            </w:pict>
          </mc:Fallback>
        </mc:AlternateContent>
      </w:r>
      <w:r w:rsidR="00144810">
        <w:rPr>
          <w:sz w:val="18"/>
          <w:szCs w:val="18"/>
        </w:rPr>
        <w:t>Data :</w:t>
      </w:r>
      <w:r w:rsidRPr="00635F34">
        <w:rPr>
          <w:noProof/>
          <w:sz w:val="18"/>
          <w:szCs w:val="18"/>
          <w:lang w:eastAsia="lt-LT"/>
        </w:rPr>
        <w:t xml:space="preserve"> </w:t>
      </w:r>
    </w:p>
    <w:p w14:paraId="4BFEB244" w14:textId="77777777" w:rsidR="00144810" w:rsidRDefault="00635F34" w:rsidP="00144810">
      <w:pPr>
        <w:jc w:val="both"/>
        <w:rPr>
          <w:sz w:val="18"/>
          <w:szCs w:val="18"/>
        </w:rPr>
      </w:pPr>
      <w:r>
        <w:rPr>
          <w:noProof/>
          <w:sz w:val="18"/>
          <w:szCs w:val="18"/>
          <w:lang w:val="en-GB" w:eastAsia="en-GB"/>
        </w:rPr>
        <mc:AlternateContent>
          <mc:Choice Requires="wps">
            <w:drawing>
              <wp:anchor distT="0" distB="0" distL="114300" distR="114300" simplePos="0" relativeHeight="251668480" behindDoc="0" locked="0" layoutInCell="1" allowOverlap="1" wp14:anchorId="05B129C0" wp14:editId="789B6C02">
                <wp:simplePos x="0" y="0"/>
                <wp:positionH relativeFrom="column">
                  <wp:posOffset>809625</wp:posOffset>
                </wp:positionH>
                <wp:positionV relativeFrom="paragraph">
                  <wp:posOffset>104140</wp:posOffset>
                </wp:positionV>
                <wp:extent cx="20764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2076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702F09" id="Straight Connector 6"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75pt,8.2pt" to="227.2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" strokecolor="#4579b8 [3044]"/>
            </w:pict>
          </mc:Fallback>
        </mc:AlternateContent>
      </w:r>
      <w:r w:rsidR="00144810">
        <w:rPr>
          <w:sz w:val="18"/>
          <w:szCs w:val="18"/>
        </w:rPr>
        <w:t>Parašas:</w:t>
      </w:r>
      <w:r w:rsidRPr="00635F34">
        <w:rPr>
          <w:noProof/>
          <w:sz w:val="18"/>
          <w:szCs w:val="18"/>
          <w:lang w:eastAsia="lt-LT"/>
        </w:rPr>
        <w:t xml:space="preserve"> </w:t>
      </w:r>
    </w:p>
    <w:p w14:paraId="0509ADF4" w14:textId="77777777" w:rsidR="00144810" w:rsidRDefault="00CB63C8" w:rsidP="00144810">
      <w:pPr>
        <w:jc w:val="center"/>
        <w:rPr>
          <w:b/>
          <w:sz w:val="24"/>
          <w:szCs w:val="24"/>
        </w:rPr>
      </w:pPr>
      <w:r>
        <w:rPr>
          <w:b/>
          <w:sz w:val="24"/>
          <w:szCs w:val="24"/>
        </w:rPr>
        <w:t>Foto nuotraukomis naudosis KIGSA ,, Kirpėjų ir grožio specialistų aociacija</w:t>
      </w:r>
      <w:r w:rsidR="00144810">
        <w:rPr>
          <w:b/>
          <w:sz w:val="24"/>
          <w:szCs w:val="24"/>
        </w:rPr>
        <w:t xml:space="preserve"> </w:t>
      </w:r>
      <w:r>
        <w:rPr>
          <w:b/>
          <w:sz w:val="24"/>
          <w:szCs w:val="24"/>
        </w:rPr>
        <w:t>,, savo soc. Medijose tik reklamos ir viešinimo tikslais</w:t>
      </w:r>
    </w:p>
    <w:p w14:paraId="5F63158C" w14:textId="77777777" w:rsidR="00144810" w:rsidRPr="00144810" w:rsidRDefault="00144810" w:rsidP="00144810">
      <w:pPr>
        <w:jc w:val="both"/>
        <w:rPr>
          <w:sz w:val="18"/>
          <w:szCs w:val="18"/>
        </w:rPr>
      </w:pPr>
    </w:p>
    <w:sectPr w:rsidR="00144810" w:rsidRPr="00144810">
      <w:pgSz w:w="12240" w:h="15840"/>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7C1"/>
    <w:rsid w:val="000E71B3"/>
    <w:rsid w:val="00144810"/>
    <w:rsid w:val="004847C1"/>
    <w:rsid w:val="00635F34"/>
    <w:rsid w:val="0064338E"/>
    <w:rsid w:val="00763B4D"/>
    <w:rsid w:val="007D11E8"/>
    <w:rsid w:val="0095602F"/>
    <w:rsid w:val="00C26158"/>
    <w:rsid w:val="00CB63C8"/>
    <w:rsid w:val="00CC6F50"/>
    <w:rsid w:val="00FB2C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12DEC"/>
  <w15:docId w15:val="{B5366FB3-787F-4CCC-8AB0-BD2813558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334</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Jurgita Ogo</cp:lastModifiedBy>
  <cp:revision>2</cp:revision>
  <dcterms:created xsi:type="dcterms:W3CDTF">2026-04-01T14:38:00Z</dcterms:created>
  <dcterms:modified xsi:type="dcterms:W3CDTF">2026-04-01T14:38:00Z</dcterms:modified>
</cp:coreProperties>
</file>